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highlight w:val="yellow"/>
          <w:vertAlign w:val="baseline"/>
          <w:rtl w:val="0"/>
        </w:rPr>
        <w:t xml:space="preserve">ATENÇÃO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: O (a) pesquisador (a) deverá </w:t>
      </w:r>
      <w:r w:rsidDel="00000000" w:rsidR="00000000" w:rsidRPr="00000000">
        <w:rPr>
          <w:b w:val="1"/>
          <w:sz w:val="22"/>
          <w:szCs w:val="22"/>
          <w:highlight w:val="yellow"/>
          <w:u w:val="single"/>
          <w:vertAlign w:val="baseline"/>
          <w:rtl w:val="0"/>
        </w:rPr>
        <w:t xml:space="preserve">fazer as adequações necessárias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 neste formulário, conforme as especificidades da sua pesquisa, e </w:t>
      </w:r>
      <w:r w:rsidDel="00000000" w:rsidR="00000000" w:rsidRPr="00000000">
        <w:rPr>
          <w:b w:val="1"/>
          <w:sz w:val="22"/>
          <w:szCs w:val="22"/>
          <w:highlight w:val="yellow"/>
          <w:u w:val="single"/>
          <w:vertAlign w:val="baseline"/>
          <w:rtl w:val="0"/>
        </w:rPr>
        <w:t xml:space="preserve">apagar esta mensagem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. O documento deverá conter as informações necessárias ao atendimento das pendências, apresentadas de forma clara e linguagem acessível. Inserir/excluir tópicos conforme a quantidade de pendências atendidas.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DOCUMENTO DE RESPOSTA A PENDÊNCIA(S)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Foram realizadas as seguintes alterações no projeto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inserir aqui o nome do projeto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 atendimento às solicitações do CEP/</w:t>
      </w:r>
      <w:r w:rsidDel="00000000" w:rsidR="00000000" w:rsidRPr="00000000">
        <w:rPr>
          <w:sz w:val="26"/>
          <w:szCs w:val="26"/>
          <w:rtl w:val="0"/>
        </w:rPr>
        <w:t xml:space="preserve">HUPE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Pendência: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Transcrever a pendência 1 de acordo com exposto no parecer consubstanciado.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Resposta: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Inserir aqui a resposta à solicitação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Pendência: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Transcrever a pendência 2 de acordo com o exposto no parecer consubstanciado.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Resposta: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aqui a resposta à solicitação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Pendência: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Transcrever a pendência 3 de acordo com o exposto no parecer consubstanciado.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Resposta: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aqui a resposta à solicitação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Pendência: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Transcrever a pendência 4 de acordo com o exposto no parecer consubstanciado.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Resposta: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Inserir aqui a resposta à solicitação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6"/>
        <w:gridCol w:w="3906"/>
        <w:gridCol w:w="2042"/>
        <w:tblGridChange w:id="0">
          <w:tblGrid>
            <w:gridCol w:w="3906"/>
            <w:gridCol w:w="3906"/>
            <w:gridCol w:w="2042"/>
          </w:tblGrid>
        </w:tblGridChange>
      </w:tblGrid>
      <w:tr>
        <w:trPr>
          <w:trHeight w:val="909" w:hRule="atLeast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pos="0"/>
              </w:tabs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Nome do(a) pesquisador(a) responsável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0"/>
              </w:tabs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Assinatura  do(a) pesquisador(a)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0"/>
              </w:tabs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Data: ___/___/_____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color w:val="ff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AO FINAL DO PREENCHIMENTO, MANTER TODO O ARQUIVO NA FORMATAÇÃO EM COR PRETA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2" w:left="1134" w:right="1134" w:header="567" w:footer="1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pos="4419"/>
        <w:tab w:val="right" w:pos="8838"/>
      </w:tabs>
      <w:jc w:val="center"/>
      <w:rPr>
        <w:rFonts w:ascii="Tahoma" w:cs="Tahoma" w:eastAsia="Tahoma" w:hAnsi="Tahoma"/>
        <w:color w:val="808080"/>
        <w:sz w:val="19"/>
        <w:szCs w:val="19"/>
      </w:rPr>
    </w:pPr>
    <w:r w:rsidDel="00000000" w:rsidR="00000000" w:rsidRPr="00000000">
      <w:rPr>
        <w:rFonts w:ascii="Tahoma" w:cs="Tahoma" w:eastAsia="Tahoma" w:hAnsi="Tahoma"/>
        <w:color w:val="808080"/>
        <w:sz w:val="19"/>
        <w:szCs w:val="19"/>
        <w:rtl w:val="0"/>
      </w:rPr>
      <w:t xml:space="preserve">CEP - COMITÊ DE ÉTICA EM PESQUISA</w:t>
    </w:r>
  </w:p>
  <w:p w:rsidR="00000000" w:rsidDel="00000000" w:rsidP="00000000" w:rsidRDefault="00000000" w:rsidRPr="00000000" w14:paraId="00000027">
    <w:pPr>
      <w:tabs>
        <w:tab w:val="center" w:pos="4419"/>
        <w:tab w:val="right" w:pos="8838"/>
      </w:tabs>
      <w:jc w:val="center"/>
      <w:rPr>
        <w:rFonts w:ascii="Tahoma" w:cs="Tahoma" w:eastAsia="Tahoma" w:hAnsi="Tahoma"/>
        <w:color w:val="808080"/>
        <w:sz w:val="19"/>
        <w:szCs w:val="19"/>
      </w:rPr>
    </w:pPr>
    <w:r w:rsidDel="00000000" w:rsidR="00000000" w:rsidRPr="00000000">
      <w:rPr>
        <w:rFonts w:ascii="Tahoma" w:cs="Tahoma" w:eastAsia="Tahoma" w:hAnsi="Tahoma"/>
        <w:color w:val="808080"/>
        <w:sz w:val="19"/>
        <w:szCs w:val="19"/>
        <w:rtl w:val="0"/>
      </w:rPr>
      <w:t xml:space="preserve">AV. VINTE E OITO DE SETEMBRO, nº77 - CePeM - Centro de Pesquisa Clínica Multiusuário - 2º andar/sala 28, prédio anexo ao Hospital Universitário Pedro Ernesto - VILA ISABEL - CEP 20551-030 </w:t>
    </w:r>
  </w:p>
  <w:p w:rsidR="00000000" w:rsidDel="00000000" w:rsidP="00000000" w:rsidRDefault="00000000" w:rsidRPr="00000000" w14:paraId="00000028">
    <w:pPr>
      <w:tabs>
        <w:tab w:val="center" w:pos="4419"/>
        <w:tab w:val="right" w:pos="8838"/>
      </w:tabs>
      <w:jc w:val="center"/>
      <w:rPr>
        <w:rFonts w:ascii="Tahoma" w:cs="Tahoma" w:eastAsia="Tahoma" w:hAnsi="Tahoma"/>
        <w:color w:val="808080"/>
        <w:sz w:val="19"/>
        <w:szCs w:val="19"/>
      </w:rPr>
    </w:pPr>
    <w:r w:rsidDel="00000000" w:rsidR="00000000" w:rsidRPr="00000000">
      <w:rPr>
        <w:rFonts w:ascii="Tahoma" w:cs="Tahoma" w:eastAsia="Tahoma" w:hAnsi="Tahoma"/>
        <w:color w:val="808080"/>
        <w:sz w:val="19"/>
        <w:szCs w:val="19"/>
        <w:rtl w:val="0"/>
      </w:rPr>
      <w:t xml:space="preserve">Telefone: 21 2868-8253 - E-mail.: cep@hupe.uerj.br</w:t>
      <w:tab/>
    </w:r>
  </w:p>
  <w:p w:rsidR="00000000" w:rsidDel="00000000" w:rsidP="00000000" w:rsidRDefault="00000000" w:rsidRPr="00000000" w14:paraId="00000029">
    <w:pPr>
      <w:tabs>
        <w:tab w:val="center" w:pos="4419"/>
        <w:tab w:val="right" w:pos="8838"/>
      </w:tabs>
      <w:jc w:val="center"/>
      <w:rPr>
        <w:rFonts w:ascii="Tahoma" w:cs="Tahoma" w:eastAsia="Tahoma" w:hAnsi="Tahoma"/>
        <w:color w:val="808080"/>
        <w:sz w:val="19"/>
        <w:szCs w:val="19"/>
      </w:rPr>
    </w:pPr>
    <w:r w:rsidDel="00000000" w:rsidR="00000000" w:rsidRPr="00000000">
      <w:rPr>
        <w:rFonts w:ascii="Tahoma" w:cs="Tahoma" w:eastAsia="Tahoma" w:hAnsi="Tahoma"/>
        <w:color w:val="808080"/>
        <w:sz w:val="19"/>
        <w:szCs w:val="19"/>
        <w:rtl w:val="0"/>
      </w:rPr>
      <w:t xml:space="preserve">Atendimento ao público de segunda-feira a sexta-feira das 13:00-16:00h</w:t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-177799</wp:posOffset>
              </wp:positionV>
              <wp:extent cx="6164580" cy="883368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63710" y="3384713"/>
                        <a:ext cx="6164580" cy="883368"/>
                        <a:chOff x="2263710" y="3384713"/>
                        <a:chExt cx="6164590" cy="791211"/>
                      </a:xfrm>
                    </wpg:grpSpPr>
                    <wpg:grpSp>
                      <wpg:cNvGrpSpPr/>
                      <wpg:grpSpPr>
                        <a:xfrm>
                          <a:off x="2263710" y="3384713"/>
                          <a:ext cx="6164580" cy="791211"/>
                          <a:chOff x="-94" y="-281"/>
                          <a:chExt cx="9707" cy="124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94" y="-281"/>
                            <a:ext cx="9700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-1" y="-281"/>
                            <a:ext cx="1166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1539" y="-154"/>
                            <a:ext cx="6116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ahoma" w:cs="Tahoma" w:eastAsia="Tahoma" w:hAnsi="Tahoma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2"/>
                                  <w:vertAlign w:val="baseline"/>
                                </w:rPr>
                                <w:t xml:space="preserve">UNIVERSIDADE DO ESTADO DO RIO DE JANEIRO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ahoma" w:cs="Tahoma" w:eastAsia="Tahoma" w:hAnsi="Tahoma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ahoma" w:cs="Tahoma" w:eastAsia="Tahoma" w:hAnsi="Tahoma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2"/>
                                  <w:vertAlign w:val="baseline"/>
                                </w:rPr>
                                <w:t xml:space="preserve">HOSPITAL UNIVERSITÁRIO PEDRO ERNESTO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ahoma" w:cs="Tahoma" w:eastAsia="Tahoma" w:hAnsi="Tahoma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ahoma" w:cs="Tahoma" w:eastAsia="Tahoma" w:hAnsi="Tahoma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2"/>
                                  <w:vertAlign w:val="baseline"/>
                                </w:rPr>
                                <w:t xml:space="preserve">COMITÊ DE ÉTICA EM PESQUISA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ahoma" w:cs="Tahoma" w:eastAsia="Tahoma" w:hAnsi="Tahoma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-94" y="964"/>
                            <a:ext cx="9707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  <pic:pic>
                      <pic:nvPicPr>
                        <pic:cNvPr id="7" name="Shape 7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67875" y="3384725"/>
                          <a:ext cx="1160425" cy="7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-177799</wp:posOffset>
              </wp:positionV>
              <wp:extent cx="6164580" cy="883368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4580" cy="8833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line="1" w:lineRule="atLeast"/>
      <w:ind w:left="3540" w:right="0" w:leftChars="-1" w:rightChars="0" w:firstLine="708" w:firstLineChars="-1"/>
      <w:textDirection w:val="btLr"/>
      <w:textAlignment w:val="top"/>
      <w:outlineLvl w:val="2"/>
    </w:pPr>
    <w:rPr>
      <w:rFonts w:ascii="Tahoma" w:cs="Tahoma" w:hAnsi="Tahoma"/>
      <w:w w:val="100"/>
      <w:position w:val="-1"/>
      <w:sz w:val="26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0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3"/>
    </w:pPr>
    <w:rPr>
      <w:rFonts w:ascii="Tahoma" w:cs="Tahoma" w:hAnsi="Tahoma"/>
      <w:w w:val="100"/>
      <w:position w:val="-1"/>
      <w:sz w:val="26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0"/>
      <w:numPr>
        <w:ilvl w:val="4"/>
        <w:numId w:val="1"/>
      </w:numPr>
      <w:suppressAutoHyphens w:val="0"/>
      <w:spacing w:line="276" w:lineRule="auto"/>
      <w:ind w:leftChars="-1" w:rightChars="0" w:firstLineChars="-1"/>
      <w:jc w:val="center"/>
      <w:textDirection w:val="btLr"/>
      <w:textAlignment w:val="top"/>
      <w:outlineLvl w:val="4"/>
    </w:pPr>
    <w:rPr>
      <w:rFonts w:ascii="Tahoma" w:cs="Tahoma" w:hAnsi="Tahoma"/>
      <w:b w:val="1"/>
      <w:iCs w:val="1"/>
      <w:color w:val="333333"/>
      <w:w w:val="100"/>
      <w:position w:val="-1"/>
      <w:sz w:val="22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Tahoma" w:cs="Tahoma" w:hAnsi="Tahoma"/>
      <w:b w:val="1"/>
      <w:bCs w:val="1"/>
      <w:cap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ar-SA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0"/>
      <w:numPr>
        <w:ilvl w:val="7"/>
        <w:numId w:val="1"/>
      </w:numPr>
      <w:suppressAutoHyphens w:val="0"/>
      <w:spacing w:line="288" w:lineRule="auto"/>
      <w:ind w:leftChars="-1" w:rightChars="0" w:firstLineChars="-1"/>
      <w:jc w:val="center"/>
      <w:textDirection w:val="btLr"/>
      <w:textAlignment w:val="top"/>
      <w:outlineLvl w:val="7"/>
    </w:pPr>
    <w:rPr>
      <w:rFonts w:ascii="Tahoma" w:cs="Tahoma" w:hAnsi="Tahoma"/>
      <w:cap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Título1"/>
    <w:next w:val="Corpodetexto"/>
    <w:autoRedefine w:val="0"/>
    <w:hidden w:val="0"/>
    <w:qFormat w:val="0"/>
    <w:pPr>
      <w:keepNext w:val="1"/>
      <w:widowControl w:val="0"/>
      <w:numPr>
        <w:ilvl w:val="8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Mangal" w:eastAsia="Microsoft YaHei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ucida Casual" w:cs="Lucida Casual" w:hAnsi="Lucida Casual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0"/>
      <w:suppressAutoHyphens w:val="0"/>
      <w:spacing w:line="1" w:lineRule="atLeast"/>
      <w:ind w:left="0" w:right="0" w:leftChars="-1" w:rightChars="0" w:firstLine="708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1">
    <w:name w:val="Título 10"/>
    <w:basedOn w:val="Título1"/>
    <w:next w:val="Corpodetexto"/>
    <w:autoRedefine w:val="0"/>
    <w:hidden w:val="0"/>
    <w:qFormat w:val="0"/>
    <w:pPr>
      <w:keepNext w:val="1"/>
      <w:widowControl w:val="0"/>
      <w:numPr>
        <w:ilvl w:val="8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Mangal" w:eastAsia="Microsoft YaHei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before="13" w:line="1" w:lineRule="atLeast"/>
      <w:ind w:left="1460" w:leftChars="-1" w:rightChars="0" w:hanging="35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1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mYVsExveSReRnMEXtGCixdmB8w==">AMUW2mUIu2rc7HhlXV7xCSwzuVLs9rxjpdIZUIHNZCj6KKfrYbdxsSxpCYKlZOMF2swlyRBagCMc20PIEBfPtMzjlW/gx/yDcEevlXktZhMizrITrtJFg1w=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2019-07-16T23:58:00Z</dcterms:created>
  <dc:creator>UIS</dc:creator>
</cp:coreProperties>
</file>